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FE" w:rsidRPr="00E21E78" w:rsidRDefault="008B5AFC">
      <w:pPr>
        <w:rPr>
          <w:b/>
          <w:sz w:val="24"/>
          <w:szCs w:val="24"/>
        </w:rPr>
      </w:pPr>
      <w:r w:rsidRPr="00E21E78">
        <w:rPr>
          <w:b/>
          <w:sz w:val="24"/>
          <w:szCs w:val="24"/>
        </w:rPr>
        <w:t>Team Sport Elective (Flag Football)</w:t>
      </w:r>
    </w:p>
    <w:p w:rsidR="008B5AFC" w:rsidRPr="00E21E78" w:rsidRDefault="008B5AFC">
      <w:pPr>
        <w:rPr>
          <w:b/>
          <w:sz w:val="24"/>
          <w:szCs w:val="24"/>
        </w:rPr>
      </w:pPr>
      <w:r w:rsidRPr="00E21E78">
        <w:rPr>
          <w:b/>
          <w:sz w:val="24"/>
          <w:szCs w:val="24"/>
        </w:rPr>
        <w:t>Classroom Expectations:</w:t>
      </w:r>
    </w:p>
    <w:p w:rsidR="008B5AFC" w:rsidRPr="00E21E78" w:rsidRDefault="008B5AFC" w:rsidP="008B5AFC">
      <w:pPr>
        <w:pStyle w:val="ListParagraph"/>
        <w:numPr>
          <w:ilvl w:val="0"/>
          <w:numId w:val="1"/>
        </w:numPr>
        <w:rPr>
          <w:sz w:val="24"/>
          <w:szCs w:val="24"/>
        </w:rPr>
      </w:pPr>
      <w:r w:rsidRPr="00E21E78">
        <w:rPr>
          <w:sz w:val="24"/>
          <w:szCs w:val="24"/>
        </w:rPr>
        <w:t>Bring materials to class everyday-dress out clothes and agenda</w:t>
      </w:r>
    </w:p>
    <w:p w:rsidR="008B5AFC" w:rsidRPr="00E21E78" w:rsidRDefault="008B5AFC" w:rsidP="008B5AFC">
      <w:pPr>
        <w:pStyle w:val="ListParagraph"/>
        <w:numPr>
          <w:ilvl w:val="0"/>
          <w:numId w:val="1"/>
        </w:numPr>
        <w:rPr>
          <w:sz w:val="24"/>
          <w:szCs w:val="24"/>
        </w:rPr>
      </w:pPr>
      <w:r w:rsidRPr="00E21E78">
        <w:rPr>
          <w:sz w:val="24"/>
          <w:szCs w:val="24"/>
        </w:rPr>
        <w:t>When the teacher blows the whistle stop, look, and listen.</w:t>
      </w:r>
    </w:p>
    <w:p w:rsidR="008B5AFC" w:rsidRPr="00E21E78" w:rsidRDefault="008B5AFC" w:rsidP="008B5AFC">
      <w:pPr>
        <w:pStyle w:val="ListParagraph"/>
        <w:numPr>
          <w:ilvl w:val="0"/>
          <w:numId w:val="1"/>
        </w:numPr>
        <w:rPr>
          <w:sz w:val="24"/>
          <w:szCs w:val="24"/>
        </w:rPr>
      </w:pPr>
      <w:r w:rsidRPr="00E21E78">
        <w:rPr>
          <w:sz w:val="24"/>
          <w:szCs w:val="24"/>
        </w:rPr>
        <w:t>Respect each other, the teacher, the equipment and our space.</w:t>
      </w:r>
    </w:p>
    <w:p w:rsidR="008B5AFC" w:rsidRPr="00E21E78" w:rsidRDefault="008B5AFC" w:rsidP="008B5AFC">
      <w:pPr>
        <w:pStyle w:val="ListParagraph"/>
        <w:numPr>
          <w:ilvl w:val="0"/>
          <w:numId w:val="1"/>
        </w:numPr>
        <w:rPr>
          <w:sz w:val="24"/>
          <w:szCs w:val="24"/>
        </w:rPr>
      </w:pPr>
      <w:r w:rsidRPr="00E21E78">
        <w:rPr>
          <w:sz w:val="24"/>
          <w:szCs w:val="24"/>
        </w:rPr>
        <w:t>No food, drinks, or gum/candy in class.</w:t>
      </w:r>
    </w:p>
    <w:p w:rsidR="008B5AFC" w:rsidRPr="00E21E78" w:rsidRDefault="008B5AFC" w:rsidP="008B5AFC">
      <w:pPr>
        <w:pStyle w:val="ListParagraph"/>
        <w:numPr>
          <w:ilvl w:val="0"/>
          <w:numId w:val="1"/>
        </w:numPr>
        <w:rPr>
          <w:sz w:val="24"/>
          <w:szCs w:val="24"/>
        </w:rPr>
      </w:pPr>
      <w:r w:rsidRPr="00E21E78">
        <w:rPr>
          <w:sz w:val="24"/>
          <w:szCs w:val="24"/>
        </w:rPr>
        <w:t xml:space="preserve">No electronic devices: cell phones, </w:t>
      </w:r>
      <w:proofErr w:type="spellStart"/>
      <w:r w:rsidRPr="00E21E78">
        <w:rPr>
          <w:sz w:val="24"/>
          <w:szCs w:val="24"/>
        </w:rPr>
        <w:t>ipods</w:t>
      </w:r>
      <w:proofErr w:type="spellEnd"/>
      <w:r w:rsidRPr="00E21E78">
        <w:rPr>
          <w:sz w:val="24"/>
          <w:szCs w:val="24"/>
        </w:rPr>
        <w:t>, etc.</w:t>
      </w:r>
    </w:p>
    <w:p w:rsidR="008B5AFC" w:rsidRPr="00E21E78" w:rsidRDefault="008B5AFC" w:rsidP="008B5AFC">
      <w:pPr>
        <w:pStyle w:val="ListParagraph"/>
        <w:numPr>
          <w:ilvl w:val="0"/>
          <w:numId w:val="1"/>
        </w:numPr>
        <w:rPr>
          <w:sz w:val="24"/>
          <w:szCs w:val="24"/>
        </w:rPr>
      </w:pPr>
      <w:r w:rsidRPr="00E21E78">
        <w:rPr>
          <w:sz w:val="24"/>
          <w:szCs w:val="24"/>
        </w:rPr>
        <w:t>No horseplay or wrestling.</w:t>
      </w:r>
    </w:p>
    <w:p w:rsidR="008B5AFC" w:rsidRPr="00E21E78" w:rsidRDefault="008B5AFC" w:rsidP="008B5AFC">
      <w:pPr>
        <w:pStyle w:val="ListParagraph"/>
        <w:numPr>
          <w:ilvl w:val="0"/>
          <w:numId w:val="1"/>
        </w:numPr>
        <w:rPr>
          <w:sz w:val="24"/>
          <w:szCs w:val="24"/>
        </w:rPr>
      </w:pPr>
      <w:r w:rsidRPr="00E21E78">
        <w:rPr>
          <w:sz w:val="24"/>
          <w:szCs w:val="24"/>
        </w:rPr>
        <w:t>TRY YOUR BEST, WORK HARD AND HAVE FUN!</w:t>
      </w:r>
    </w:p>
    <w:p w:rsidR="008B5AFC" w:rsidRPr="00E21E78" w:rsidRDefault="008B5AFC" w:rsidP="008B5AFC">
      <w:pPr>
        <w:rPr>
          <w:b/>
          <w:sz w:val="24"/>
          <w:szCs w:val="24"/>
        </w:rPr>
      </w:pPr>
      <w:r w:rsidRPr="00E21E78">
        <w:rPr>
          <w:b/>
          <w:sz w:val="24"/>
          <w:szCs w:val="24"/>
        </w:rPr>
        <w:t>Classroom Procedures:</w:t>
      </w:r>
    </w:p>
    <w:p w:rsidR="008B5AFC" w:rsidRPr="00E21E78" w:rsidRDefault="008B5AFC" w:rsidP="008B5AFC">
      <w:pPr>
        <w:pStyle w:val="ListParagraph"/>
        <w:numPr>
          <w:ilvl w:val="0"/>
          <w:numId w:val="2"/>
        </w:numPr>
        <w:rPr>
          <w:sz w:val="24"/>
          <w:szCs w:val="24"/>
        </w:rPr>
      </w:pPr>
      <w:r w:rsidRPr="00E21E78">
        <w:rPr>
          <w:sz w:val="24"/>
          <w:szCs w:val="24"/>
        </w:rPr>
        <w:t>Enter the gym quietly and immediately go to the locker rooms to get changed and use the bathroom.</w:t>
      </w:r>
    </w:p>
    <w:p w:rsidR="008B5AFC" w:rsidRPr="00E21E78" w:rsidRDefault="008B5AFC" w:rsidP="008B5AFC">
      <w:pPr>
        <w:pStyle w:val="ListParagraph"/>
        <w:numPr>
          <w:ilvl w:val="0"/>
          <w:numId w:val="2"/>
        </w:numPr>
        <w:rPr>
          <w:sz w:val="24"/>
          <w:szCs w:val="24"/>
        </w:rPr>
      </w:pPr>
      <w:r w:rsidRPr="00E21E78">
        <w:rPr>
          <w:sz w:val="24"/>
          <w:szCs w:val="24"/>
        </w:rPr>
        <w:t>You may not leave the gym once you have entered.  If you are tardy it will go on the matrix.</w:t>
      </w:r>
    </w:p>
    <w:p w:rsidR="008B5AFC" w:rsidRPr="00E21E78" w:rsidRDefault="008B5AFC" w:rsidP="008B5AFC">
      <w:pPr>
        <w:pStyle w:val="ListParagraph"/>
        <w:numPr>
          <w:ilvl w:val="0"/>
          <w:numId w:val="2"/>
        </w:numPr>
        <w:rPr>
          <w:sz w:val="24"/>
          <w:szCs w:val="24"/>
        </w:rPr>
      </w:pPr>
      <w:r w:rsidRPr="00E21E78">
        <w:rPr>
          <w:sz w:val="24"/>
          <w:szCs w:val="24"/>
        </w:rPr>
        <w:t>Dismissal-equipment should be cleaned up before going to the locker room to get changed, the teacher will dismiss students.  Students may not leave automatically or wait by the door.</w:t>
      </w:r>
    </w:p>
    <w:p w:rsidR="008B5AFC" w:rsidRPr="00E21E78" w:rsidRDefault="00813E82" w:rsidP="008B5AFC">
      <w:pPr>
        <w:pStyle w:val="ListParagraph"/>
        <w:numPr>
          <w:ilvl w:val="0"/>
          <w:numId w:val="2"/>
        </w:numPr>
        <w:rPr>
          <w:sz w:val="24"/>
          <w:szCs w:val="24"/>
        </w:rPr>
      </w:pPr>
      <w:r w:rsidRPr="00E21E78">
        <w:rPr>
          <w:sz w:val="24"/>
          <w:szCs w:val="24"/>
        </w:rPr>
        <w:t xml:space="preserve">Consequences-Please see the student hand book for the assigned consequences for these and other conduct infractions outlined in </w:t>
      </w:r>
      <w:proofErr w:type="gramStart"/>
      <w:r w:rsidRPr="00E21E78">
        <w:rPr>
          <w:sz w:val="24"/>
          <w:szCs w:val="24"/>
        </w:rPr>
        <w:t>the  Discipline</w:t>
      </w:r>
      <w:proofErr w:type="gramEnd"/>
      <w:r w:rsidRPr="00E21E78">
        <w:rPr>
          <w:sz w:val="24"/>
          <w:szCs w:val="24"/>
        </w:rPr>
        <w:t xml:space="preserve"> Matrix.</w:t>
      </w:r>
    </w:p>
    <w:p w:rsidR="00813E82" w:rsidRPr="00E21E78" w:rsidRDefault="00813E82" w:rsidP="00813E82">
      <w:pPr>
        <w:rPr>
          <w:b/>
          <w:sz w:val="24"/>
          <w:szCs w:val="24"/>
        </w:rPr>
      </w:pPr>
      <w:r w:rsidRPr="00E21E78">
        <w:rPr>
          <w:b/>
          <w:sz w:val="24"/>
          <w:szCs w:val="24"/>
        </w:rPr>
        <w:t>Team Sports will take place in the Gym or on the Field.</w:t>
      </w:r>
    </w:p>
    <w:p w:rsidR="00813E82" w:rsidRPr="00E21E78" w:rsidRDefault="00813E82" w:rsidP="00813E82">
      <w:pPr>
        <w:ind w:left="720"/>
        <w:rPr>
          <w:sz w:val="24"/>
          <w:szCs w:val="24"/>
        </w:rPr>
      </w:pPr>
      <w:r w:rsidRPr="00E21E78">
        <w:rPr>
          <w:sz w:val="24"/>
          <w:szCs w:val="24"/>
        </w:rPr>
        <w:t>Preparation- Dressing out means wearing clothes other than what you wore to school.  Clothing should not be restrictive.  No jeans! You must wear tennis shoes to participate in team sports.  Any other necessary equipment will be provided.</w:t>
      </w:r>
    </w:p>
    <w:p w:rsidR="00813E82" w:rsidRPr="00E21E78" w:rsidRDefault="00813E82" w:rsidP="00813E82">
      <w:pPr>
        <w:ind w:left="720"/>
        <w:rPr>
          <w:sz w:val="24"/>
          <w:szCs w:val="24"/>
        </w:rPr>
      </w:pPr>
      <w:r w:rsidRPr="00E21E78">
        <w:rPr>
          <w:sz w:val="24"/>
          <w:szCs w:val="24"/>
        </w:rPr>
        <w:t xml:space="preserve">The presence and use of electronic devices during the school day is strictly prohibited by Board Policy.  The school system is not responsible for the theft of electronic devices that are permitted on campus.  </w:t>
      </w:r>
      <w:proofErr w:type="gramStart"/>
      <w:r w:rsidRPr="00E21E78">
        <w:rPr>
          <w:sz w:val="24"/>
          <w:szCs w:val="24"/>
        </w:rPr>
        <w:t>If you choose to bring and electronic device on to school property then you take full responsibility for its security.</w:t>
      </w:r>
      <w:proofErr w:type="gramEnd"/>
      <w:r w:rsidRPr="00E21E78">
        <w:rPr>
          <w:sz w:val="24"/>
          <w:szCs w:val="24"/>
        </w:rPr>
        <w:t xml:space="preserve">  Please note there have been several electronic devices stolen from the locker room during PE.  For that rea</w:t>
      </w:r>
      <w:r w:rsidR="00D31FFF" w:rsidRPr="00E21E78">
        <w:rPr>
          <w:sz w:val="24"/>
          <w:szCs w:val="24"/>
        </w:rPr>
        <w:t xml:space="preserve">son, it is recommended that all </w:t>
      </w:r>
      <w:r w:rsidRPr="00E21E78">
        <w:rPr>
          <w:sz w:val="24"/>
          <w:szCs w:val="24"/>
        </w:rPr>
        <w:t>students use a lock to secure personal items</w:t>
      </w:r>
      <w:r w:rsidR="00D31FFF" w:rsidRPr="00E21E78">
        <w:rPr>
          <w:sz w:val="24"/>
          <w:szCs w:val="24"/>
        </w:rPr>
        <w:t xml:space="preserve"> during PE.  Please bring a lock and use it daily.  You are to remove the lock and all personal items after class.  Locks left after class will be cut off.</w:t>
      </w:r>
    </w:p>
    <w:p w:rsidR="00D31FFF" w:rsidRPr="00E21E78" w:rsidRDefault="00D31FFF" w:rsidP="00D31FFF">
      <w:pPr>
        <w:rPr>
          <w:b/>
          <w:sz w:val="24"/>
          <w:szCs w:val="24"/>
        </w:rPr>
      </w:pPr>
      <w:r w:rsidRPr="00E21E78">
        <w:rPr>
          <w:b/>
          <w:sz w:val="24"/>
          <w:szCs w:val="24"/>
        </w:rPr>
        <w:t>Grading Policy:</w:t>
      </w:r>
    </w:p>
    <w:p w:rsidR="00D31FFF" w:rsidRPr="00E21E78" w:rsidRDefault="00D31FFF" w:rsidP="00D31FFF">
      <w:pPr>
        <w:rPr>
          <w:sz w:val="24"/>
          <w:szCs w:val="24"/>
        </w:rPr>
      </w:pPr>
      <w:r w:rsidRPr="00E21E78">
        <w:rPr>
          <w:sz w:val="24"/>
          <w:szCs w:val="24"/>
        </w:rPr>
        <w:tab/>
        <w:t>Summative Assessments -70%: Tests, quizzes, projects, essays, etc.</w:t>
      </w:r>
    </w:p>
    <w:p w:rsidR="00D31FFF" w:rsidRPr="00E21E78" w:rsidRDefault="00D31FFF" w:rsidP="00CA4D1E">
      <w:pPr>
        <w:ind w:left="720"/>
        <w:rPr>
          <w:sz w:val="24"/>
          <w:szCs w:val="24"/>
        </w:rPr>
      </w:pPr>
      <w:proofErr w:type="spellStart"/>
      <w:r w:rsidRPr="00E21E78">
        <w:rPr>
          <w:sz w:val="24"/>
          <w:szCs w:val="24"/>
        </w:rPr>
        <w:t>Classwork</w:t>
      </w:r>
      <w:proofErr w:type="spellEnd"/>
      <w:r w:rsidRPr="00E21E78">
        <w:rPr>
          <w:sz w:val="24"/>
          <w:szCs w:val="24"/>
        </w:rPr>
        <w:t xml:space="preserve">- 20%:  Dressing </w:t>
      </w:r>
      <w:proofErr w:type="gramStart"/>
      <w:r w:rsidRPr="00E21E78">
        <w:rPr>
          <w:sz w:val="24"/>
          <w:szCs w:val="24"/>
        </w:rPr>
        <w:t>out  and</w:t>
      </w:r>
      <w:proofErr w:type="gramEnd"/>
      <w:r w:rsidRPr="00E21E78">
        <w:rPr>
          <w:sz w:val="24"/>
          <w:szCs w:val="24"/>
        </w:rPr>
        <w:t xml:space="preserve"> participating.  Each student will start with ten points each day and ca</w:t>
      </w:r>
      <w:r w:rsidR="00C55EDB" w:rsidRPr="00E21E78">
        <w:rPr>
          <w:sz w:val="24"/>
          <w:szCs w:val="24"/>
        </w:rPr>
        <w:t xml:space="preserve">n lose </w:t>
      </w:r>
      <w:proofErr w:type="gramStart"/>
      <w:r w:rsidR="00C55EDB" w:rsidRPr="00E21E78">
        <w:rPr>
          <w:sz w:val="24"/>
          <w:szCs w:val="24"/>
        </w:rPr>
        <w:t xml:space="preserve">them </w:t>
      </w:r>
      <w:r w:rsidR="00CA4D1E" w:rsidRPr="00E21E78">
        <w:rPr>
          <w:sz w:val="24"/>
          <w:szCs w:val="24"/>
        </w:rPr>
        <w:t xml:space="preserve"> for</w:t>
      </w:r>
      <w:proofErr w:type="gramEnd"/>
      <w:r w:rsidR="00CA4D1E" w:rsidRPr="00E21E78">
        <w:rPr>
          <w:sz w:val="24"/>
          <w:szCs w:val="24"/>
        </w:rPr>
        <w:t xml:space="preserve"> not dre</w:t>
      </w:r>
      <w:r w:rsidR="00C55EDB" w:rsidRPr="00E21E78">
        <w:rPr>
          <w:sz w:val="24"/>
          <w:szCs w:val="24"/>
        </w:rPr>
        <w:t>ssing out.  If you do not dress out you will not participate.  Even thought you dress out you can lose points for poor participation.</w:t>
      </w:r>
    </w:p>
    <w:p w:rsidR="00CA4D1E" w:rsidRDefault="00CA4D1E" w:rsidP="00CA4D1E">
      <w:pPr>
        <w:ind w:left="720"/>
        <w:rPr>
          <w:sz w:val="24"/>
          <w:szCs w:val="24"/>
        </w:rPr>
      </w:pPr>
      <w:proofErr w:type="spellStart"/>
      <w:r w:rsidRPr="00E21E78">
        <w:rPr>
          <w:sz w:val="24"/>
          <w:szCs w:val="24"/>
        </w:rPr>
        <w:t>Homewok</w:t>
      </w:r>
      <w:proofErr w:type="spellEnd"/>
      <w:r w:rsidRPr="00E21E78">
        <w:rPr>
          <w:sz w:val="24"/>
          <w:szCs w:val="24"/>
        </w:rPr>
        <w:t>- 10%</w:t>
      </w:r>
      <w:r w:rsidR="00C55EDB" w:rsidRPr="00E21E78">
        <w:rPr>
          <w:sz w:val="24"/>
          <w:szCs w:val="24"/>
        </w:rPr>
        <w:t xml:space="preserve">: Signed syllabus and </w:t>
      </w:r>
      <w:proofErr w:type="spellStart"/>
      <w:r w:rsidR="00C55EDB" w:rsidRPr="00E21E78">
        <w:rPr>
          <w:sz w:val="24"/>
          <w:szCs w:val="24"/>
        </w:rPr>
        <w:t>interms</w:t>
      </w:r>
      <w:proofErr w:type="spellEnd"/>
      <w:r w:rsidR="00C55EDB" w:rsidRPr="00E21E78">
        <w:rPr>
          <w:sz w:val="24"/>
          <w:szCs w:val="24"/>
        </w:rPr>
        <w:t>.</w:t>
      </w:r>
    </w:p>
    <w:p w:rsidR="00E21E78" w:rsidRPr="00E21E78" w:rsidRDefault="00E21E78" w:rsidP="00CA4D1E">
      <w:pPr>
        <w:ind w:left="720"/>
        <w:rPr>
          <w:sz w:val="24"/>
          <w:szCs w:val="24"/>
        </w:rPr>
      </w:pPr>
    </w:p>
    <w:p w:rsidR="00C55EDB" w:rsidRPr="00E21E78" w:rsidRDefault="00C55EDB" w:rsidP="00C55EDB">
      <w:pPr>
        <w:rPr>
          <w:b/>
          <w:sz w:val="24"/>
          <w:szCs w:val="24"/>
        </w:rPr>
      </w:pPr>
      <w:r w:rsidRPr="00E21E78">
        <w:rPr>
          <w:b/>
          <w:sz w:val="24"/>
          <w:szCs w:val="24"/>
        </w:rPr>
        <w:lastRenderedPageBreak/>
        <w:t>Re-take Policy:</w:t>
      </w:r>
    </w:p>
    <w:p w:rsidR="001A6DC2" w:rsidRDefault="00C55EDB" w:rsidP="00E21E78">
      <w:pPr>
        <w:rPr>
          <w:sz w:val="24"/>
          <w:szCs w:val="24"/>
        </w:rPr>
      </w:pPr>
      <w:r w:rsidRPr="00E21E78">
        <w:rPr>
          <w:sz w:val="24"/>
          <w:szCs w:val="24"/>
        </w:rPr>
        <w:t>Students can retake any of the Summative Assessments as long as it is within two weeks</w:t>
      </w:r>
      <w:r w:rsidR="001A6DC2">
        <w:rPr>
          <w:sz w:val="24"/>
          <w:szCs w:val="24"/>
        </w:rPr>
        <w:t xml:space="preserve"> of when they received their grade.</w:t>
      </w:r>
    </w:p>
    <w:p w:rsidR="001A6DC2" w:rsidRPr="00E21E78" w:rsidRDefault="001A6DC2" w:rsidP="001A6DC2">
      <w:pPr>
        <w:pStyle w:val="Default"/>
        <w:rPr>
          <w:rFonts w:asciiTheme="minorHAnsi" w:hAnsiTheme="minorHAnsi" w:cstheme="minorBidi"/>
          <w:b/>
          <w:bCs/>
          <w:color w:val="auto"/>
        </w:rPr>
      </w:pPr>
      <w:r w:rsidRPr="00E21E78">
        <w:rPr>
          <w:rFonts w:asciiTheme="minorHAnsi" w:hAnsiTheme="minorHAnsi" w:cstheme="minorBidi"/>
          <w:b/>
          <w:bCs/>
          <w:color w:val="auto"/>
        </w:rPr>
        <w:t>Excuses</w:t>
      </w:r>
    </w:p>
    <w:p w:rsidR="001A6DC2" w:rsidRPr="00E21E78" w:rsidRDefault="001A6DC2" w:rsidP="001A6DC2">
      <w:pPr>
        <w:pStyle w:val="Default"/>
        <w:rPr>
          <w:rFonts w:asciiTheme="minorHAnsi" w:hAnsiTheme="minorHAnsi" w:cstheme="minorBidi"/>
          <w:b/>
          <w:color w:val="auto"/>
        </w:rPr>
      </w:pPr>
      <w:r w:rsidRPr="00E21E78">
        <w:rPr>
          <w:rFonts w:asciiTheme="minorHAnsi" w:hAnsiTheme="minorHAnsi" w:cstheme="minorBidi"/>
          <w:b/>
          <w:bCs/>
          <w:color w:val="auto"/>
        </w:rPr>
        <w:t xml:space="preserve"> </w:t>
      </w:r>
    </w:p>
    <w:p w:rsidR="001A6DC2" w:rsidRPr="00E21E78" w:rsidRDefault="001A6DC2" w:rsidP="001A6DC2">
      <w:pPr>
        <w:pStyle w:val="Default"/>
        <w:rPr>
          <w:rFonts w:asciiTheme="minorHAnsi" w:hAnsiTheme="minorHAnsi" w:cstheme="minorBidi"/>
          <w:bCs/>
          <w:color w:val="auto"/>
        </w:rPr>
      </w:pPr>
      <w:r w:rsidRPr="00E21E78">
        <w:rPr>
          <w:rFonts w:asciiTheme="minorHAnsi" w:hAnsiTheme="minorHAnsi" w:cstheme="minorBidi"/>
          <w:bCs/>
          <w:color w:val="auto"/>
        </w:rPr>
        <w:t xml:space="preserve">An excuse from a parent is required if a student is to be excused from physical education on any day. The excuse is good for one day only. A doctor’s excuse is necessary if the student is unable to participate in physical education for more than three days. The student with a parent or medical excuse will not be allowed to dress or participate in physical education but will be assigned an instructional unit for each day excused. This instructional activity/written assignment must be completed in order to earn daily credit. </w:t>
      </w:r>
    </w:p>
    <w:p w:rsidR="001A6DC2" w:rsidRPr="00E21E78" w:rsidRDefault="001A6DC2" w:rsidP="001A6DC2">
      <w:pPr>
        <w:pStyle w:val="Default"/>
        <w:tabs>
          <w:tab w:val="left" w:pos="1440"/>
        </w:tabs>
        <w:rPr>
          <w:rFonts w:asciiTheme="minorHAnsi" w:hAnsiTheme="minorHAnsi" w:cstheme="minorBidi"/>
          <w:bCs/>
          <w:color w:val="auto"/>
        </w:rPr>
      </w:pPr>
      <w:r>
        <w:rPr>
          <w:rFonts w:asciiTheme="minorHAnsi" w:hAnsiTheme="minorHAnsi" w:cstheme="minorBidi"/>
          <w:bCs/>
          <w:color w:val="auto"/>
        </w:rPr>
        <w:tab/>
      </w:r>
    </w:p>
    <w:p w:rsidR="001A6DC2" w:rsidRPr="00E21E78" w:rsidRDefault="001A6DC2" w:rsidP="001A6DC2">
      <w:pPr>
        <w:pStyle w:val="Default"/>
        <w:rPr>
          <w:rFonts w:asciiTheme="minorHAnsi" w:hAnsiTheme="minorHAnsi" w:cstheme="minorBidi"/>
          <w:bCs/>
          <w:color w:val="auto"/>
        </w:rPr>
      </w:pPr>
      <w:r w:rsidRPr="00E21E78">
        <w:rPr>
          <w:rFonts w:asciiTheme="minorHAnsi" w:hAnsiTheme="minorHAnsi" w:cstheme="minorBidi"/>
          <w:bCs/>
          <w:color w:val="auto"/>
        </w:rPr>
        <w:t>Class Schedule 1</w:t>
      </w:r>
      <w:r w:rsidRPr="00E21E78">
        <w:rPr>
          <w:rFonts w:asciiTheme="minorHAnsi" w:hAnsiTheme="minorHAnsi" w:cstheme="minorBidi"/>
          <w:bCs/>
          <w:color w:val="auto"/>
          <w:vertAlign w:val="superscript"/>
        </w:rPr>
        <w:t>st</w:t>
      </w:r>
      <w:r w:rsidRPr="00E21E78">
        <w:rPr>
          <w:rFonts w:asciiTheme="minorHAnsi" w:hAnsiTheme="minorHAnsi" w:cstheme="minorBidi"/>
          <w:bCs/>
          <w:color w:val="auto"/>
        </w:rPr>
        <w:t xml:space="preserve"> 9 Weeks</w:t>
      </w:r>
    </w:p>
    <w:p w:rsidR="001A6DC2" w:rsidRPr="00E21E78" w:rsidRDefault="001A6DC2" w:rsidP="001A6DC2">
      <w:pPr>
        <w:pStyle w:val="Default"/>
        <w:rPr>
          <w:rFonts w:asciiTheme="minorHAnsi" w:hAnsiTheme="minorHAnsi" w:cstheme="minorBidi"/>
          <w:bCs/>
          <w:color w:val="auto"/>
        </w:rPr>
      </w:pPr>
    </w:p>
    <w:p w:rsidR="001A6DC2" w:rsidRPr="00E21E78" w:rsidRDefault="001A6DC2" w:rsidP="001A6DC2">
      <w:pPr>
        <w:pStyle w:val="Default"/>
        <w:rPr>
          <w:rFonts w:asciiTheme="minorHAnsi" w:hAnsiTheme="minorHAnsi" w:cstheme="minorBidi"/>
          <w:color w:val="auto"/>
        </w:rPr>
      </w:pPr>
      <w:r w:rsidRPr="00E21E78">
        <w:rPr>
          <w:rFonts w:asciiTheme="minorHAnsi" w:hAnsiTheme="minorHAnsi" w:cstheme="minorBidi"/>
          <w:color w:val="auto"/>
        </w:rPr>
        <w:t xml:space="preserve">Week         </w:t>
      </w:r>
    </w:p>
    <w:p w:rsidR="001A6DC2" w:rsidRPr="00E21E78" w:rsidRDefault="001A6DC2" w:rsidP="001A6DC2">
      <w:pPr>
        <w:pStyle w:val="Default"/>
        <w:rPr>
          <w:rFonts w:asciiTheme="minorHAnsi" w:hAnsiTheme="minorHAnsi" w:cstheme="minorBidi"/>
          <w:color w:val="auto"/>
        </w:rPr>
      </w:pPr>
      <w:r w:rsidRPr="00E21E78">
        <w:rPr>
          <w:rFonts w:asciiTheme="minorHAnsi" w:hAnsiTheme="minorHAnsi" w:cstheme="minorBidi"/>
          <w:color w:val="auto"/>
        </w:rPr>
        <w:t xml:space="preserve">1 </w:t>
      </w:r>
      <w:r w:rsidRPr="00E21E78">
        <w:rPr>
          <w:rFonts w:asciiTheme="minorHAnsi" w:hAnsiTheme="minorHAnsi" w:cstheme="minorBidi"/>
          <w:color w:val="auto"/>
        </w:rPr>
        <w:tab/>
        <w:t>Introduction and Fitness Pre-Testing</w:t>
      </w:r>
      <w:r w:rsidRPr="00E21E78">
        <w:rPr>
          <w:rFonts w:asciiTheme="minorHAnsi" w:hAnsiTheme="minorHAnsi" w:cstheme="minorBidi"/>
          <w:color w:val="auto"/>
        </w:rPr>
        <w:tab/>
      </w:r>
    </w:p>
    <w:p w:rsidR="001A6DC2" w:rsidRPr="00E21E78" w:rsidRDefault="001A6DC2" w:rsidP="001A6DC2">
      <w:pPr>
        <w:pStyle w:val="Default"/>
        <w:rPr>
          <w:rFonts w:asciiTheme="minorHAnsi" w:hAnsiTheme="minorHAnsi" w:cstheme="minorBidi"/>
          <w:color w:val="auto"/>
        </w:rPr>
      </w:pPr>
      <w:r w:rsidRPr="00E21E78">
        <w:rPr>
          <w:rFonts w:asciiTheme="minorHAnsi" w:hAnsiTheme="minorHAnsi" w:cstheme="minorBidi"/>
          <w:color w:val="auto"/>
        </w:rPr>
        <w:t>2</w:t>
      </w:r>
      <w:r w:rsidRPr="00E21E78">
        <w:rPr>
          <w:rFonts w:asciiTheme="minorHAnsi" w:hAnsiTheme="minorHAnsi" w:cstheme="minorBidi"/>
          <w:color w:val="auto"/>
        </w:rPr>
        <w:tab/>
        <w:t>Flag Football</w:t>
      </w:r>
    </w:p>
    <w:p w:rsidR="001A6DC2" w:rsidRPr="00E21E78" w:rsidRDefault="001A6DC2" w:rsidP="001A6DC2">
      <w:pPr>
        <w:pStyle w:val="Default"/>
        <w:tabs>
          <w:tab w:val="left" w:pos="735"/>
        </w:tabs>
        <w:rPr>
          <w:rFonts w:asciiTheme="minorHAnsi" w:hAnsiTheme="minorHAnsi" w:cstheme="minorBidi"/>
          <w:color w:val="auto"/>
        </w:rPr>
      </w:pPr>
      <w:r w:rsidRPr="00E21E78">
        <w:rPr>
          <w:rFonts w:asciiTheme="minorHAnsi" w:hAnsiTheme="minorHAnsi" w:cstheme="minorBidi"/>
          <w:color w:val="auto"/>
        </w:rPr>
        <w:t>3</w:t>
      </w:r>
      <w:r w:rsidRPr="00E21E78">
        <w:rPr>
          <w:rFonts w:asciiTheme="minorHAnsi" w:hAnsiTheme="minorHAnsi" w:cstheme="minorBidi"/>
          <w:color w:val="auto"/>
        </w:rPr>
        <w:tab/>
        <w:t>Flag Football</w:t>
      </w:r>
    </w:p>
    <w:p w:rsidR="001A6DC2" w:rsidRPr="00E21E78" w:rsidRDefault="001A6DC2" w:rsidP="001A6DC2">
      <w:pPr>
        <w:pStyle w:val="Default"/>
        <w:rPr>
          <w:rFonts w:asciiTheme="minorHAnsi" w:hAnsiTheme="minorHAnsi" w:cstheme="minorBidi"/>
          <w:color w:val="auto"/>
        </w:rPr>
      </w:pPr>
      <w:r w:rsidRPr="00E21E78">
        <w:rPr>
          <w:rFonts w:asciiTheme="minorHAnsi" w:hAnsiTheme="minorHAnsi" w:cstheme="minorBidi"/>
          <w:color w:val="auto"/>
        </w:rPr>
        <w:t>4</w:t>
      </w:r>
      <w:r w:rsidRPr="00E21E78">
        <w:rPr>
          <w:rFonts w:asciiTheme="minorHAnsi" w:hAnsiTheme="minorHAnsi" w:cstheme="minorBidi"/>
          <w:color w:val="auto"/>
        </w:rPr>
        <w:tab/>
        <w:t>Flag Football</w:t>
      </w:r>
    </w:p>
    <w:p w:rsidR="001A6DC2" w:rsidRPr="00E21E78" w:rsidRDefault="001A6DC2" w:rsidP="001A6DC2">
      <w:pPr>
        <w:pStyle w:val="Default"/>
        <w:rPr>
          <w:rFonts w:asciiTheme="minorHAnsi" w:hAnsiTheme="minorHAnsi" w:cstheme="minorBidi"/>
          <w:color w:val="auto"/>
        </w:rPr>
      </w:pPr>
      <w:r w:rsidRPr="00E21E78">
        <w:rPr>
          <w:rFonts w:asciiTheme="minorHAnsi" w:hAnsiTheme="minorHAnsi" w:cstheme="minorBidi"/>
          <w:color w:val="auto"/>
        </w:rPr>
        <w:t>5</w:t>
      </w:r>
      <w:r w:rsidRPr="00E21E78">
        <w:rPr>
          <w:rFonts w:asciiTheme="minorHAnsi" w:hAnsiTheme="minorHAnsi" w:cstheme="minorBidi"/>
          <w:color w:val="auto"/>
        </w:rPr>
        <w:tab/>
        <w:t>Flag Football</w:t>
      </w:r>
    </w:p>
    <w:p w:rsidR="001A6DC2" w:rsidRPr="00E21E78" w:rsidRDefault="001A6DC2" w:rsidP="001A6DC2">
      <w:pPr>
        <w:pStyle w:val="Default"/>
        <w:rPr>
          <w:rFonts w:asciiTheme="minorHAnsi" w:hAnsiTheme="minorHAnsi" w:cstheme="minorBidi"/>
          <w:color w:val="auto"/>
        </w:rPr>
      </w:pPr>
      <w:r w:rsidRPr="00E21E78">
        <w:rPr>
          <w:rFonts w:asciiTheme="minorHAnsi" w:hAnsiTheme="minorHAnsi" w:cstheme="minorBidi"/>
          <w:color w:val="auto"/>
        </w:rPr>
        <w:t>6</w:t>
      </w:r>
      <w:r w:rsidRPr="00E21E78">
        <w:rPr>
          <w:rFonts w:asciiTheme="minorHAnsi" w:hAnsiTheme="minorHAnsi" w:cstheme="minorBidi"/>
          <w:color w:val="auto"/>
        </w:rPr>
        <w:tab/>
        <w:t>Flag Football</w:t>
      </w:r>
    </w:p>
    <w:p w:rsidR="001A6DC2" w:rsidRPr="00E21E78" w:rsidRDefault="001A6DC2" w:rsidP="001A6DC2">
      <w:pPr>
        <w:pStyle w:val="Default"/>
        <w:rPr>
          <w:rFonts w:asciiTheme="minorHAnsi" w:hAnsiTheme="minorHAnsi" w:cstheme="minorBidi"/>
          <w:color w:val="auto"/>
        </w:rPr>
      </w:pPr>
      <w:r w:rsidRPr="00E21E78">
        <w:rPr>
          <w:rFonts w:asciiTheme="minorHAnsi" w:hAnsiTheme="minorHAnsi" w:cstheme="minorBidi"/>
          <w:color w:val="auto"/>
        </w:rPr>
        <w:t>7</w:t>
      </w:r>
      <w:r w:rsidRPr="00E21E78">
        <w:rPr>
          <w:rFonts w:asciiTheme="minorHAnsi" w:hAnsiTheme="minorHAnsi" w:cstheme="minorBidi"/>
          <w:color w:val="auto"/>
        </w:rPr>
        <w:tab/>
        <w:t>Flag Football</w:t>
      </w:r>
    </w:p>
    <w:p w:rsidR="001A6DC2" w:rsidRPr="00E21E78" w:rsidRDefault="001A6DC2" w:rsidP="001A6DC2">
      <w:pPr>
        <w:pStyle w:val="Default"/>
        <w:tabs>
          <w:tab w:val="left" w:pos="795"/>
        </w:tabs>
        <w:rPr>
          <w:rFonts w:asciiTheme="minorHAnsi" w:hAnsiTheme="minorHAnsi" w:cstheme="minorBidi"/>
          <w:color w:val="auto"/>
        </w:rPr>
      </w:pPr>
      <w:r w:rsidRPr="00E21E78">
        <w:rPr>
          <w:rFonts w:asciiTheme="minorHAnsi" w:hAnsiTheme="minorHAnsi" w:cstheme="minorBidi"/>
          <w:color w:val="auto"/>
        </w:rPr>
        <w:t>8</w:t>
      </w:r>
      <w:r w:rsidRPr="00E21E78">
        <w:rPr>
          <w:rFonts w:asciiTheme="minorHAnsi" w:hAnsiTheme="minorHAnsi" w:cstheme="minorBidi"/>
          <w:color w:val="auto"/>
        </w:rPr>
        <w:tab/>
        <w:t>Flag Football</w:t>
      </w:r>
    </w:p>
    <w:p w:rsidR="001A6DC2" w:rsidRPr="00E21E78" w:rsidRDefault="001A6DC2" w:rsidP="001A6DC2">
      <w:pPr>
        <w:pStyle w:val="Default"/>
        <w:tabs>
          <w:tab w:val="left" w:pos="795"/>
        </w:tabs>
        <w:rPr>
          <w:rFonts w:asciiTheme="minorHAnsi" w:hAnsiTheme="minorHAnsi" w:cstheme="minorBidi"/>
          <w:color w:val="auto"/>
        </w:rPr>
      </w:pPr>
      <w:r w:rsidRPr="00E21E78">
        <w:rPr>
          <w:rFonts w:asciiTheme="minorHAnsi" w:hAnsiTheme="minorHAnsi" w:cstheme="minorBidi"/>
          <w:color w:val="auto"/>
        </w:rPr>
        <w:t>9</w:t>
      </w:r>
      <w:r w:rsidRPr="00E21E78">
        <w:rPr>
          <w:rFonts w:asciiTheme="minorHAnsi" w:hAnsiTheme="minorHAnsi" w:cstheme="minorBidi"/>
          <w:color w:val="auto"/>
        </w:rPr>
        <w:tab/>
        <w:t>Fitness Testing</w:t>
      </w:r>
    </w:p>
    <w:p w:rsidR="001A6DC2" w:rsidRDefault="001A6DC2" w:rsidP="001A6DC2">
      <w:pPr>
        <w:pStyle w:val="Default"/>
        <w:pBdr>
          <w:bottom w:val="single" w:sz="12" w:space="1" w:color="auto"/>
        </w:pBdr>
        <w:tabs>
          <w:tab w:val="left" w:pos="795"/>
        </w:tabs>
        <w:rPr>
          <w:rFonts w:asciiTheme="minorHAnsi" w:hAnsiTheme="minorHAnsi" w:cstheme="minorBidi"/>
          <w:color w:val="auto"/>
        </w:rPr>
      </w:pPr>
      <w:r w:rsidRPr="00E21E78">
        <w:rPr>
          <w:rFonts w:asciiTheme="minorHAnsi" w:hAnsiTheme="minorHAnsi" w:cstheme="minorBidi"/>
          <w:color w:val="auto"/>
        </w:rPr>
        <w:t>* Topics and dates are subject to change.</w:t>
      </w:r>
    </w:p>
    <w:p w:rsidR="00603B87" w:rsidRDefault="00603B87" w:rsidP="001A6DC2">
      <w:pPr>
        <w:pStyle w:val="Default"/>
        <w:pBdr>
          <w:bottom w:val="single" w:sz="12" w:space="1" w:color="auto"/>
        </w:pBdr>
        <w:tabs>
          <w:tab w:val="left" w:pos="795"/>
        </w:tabs>
        <w:rPr>
          <w:rFonts w:asciiTheme="minorHAnsi" w:hAnsiTheme="minorHAnsi" w:cstheme="minorBidi"/>
          <w:color w:val="auto"/>
        </w:rPr>
      </w:pPr>
    </w:p>
    <w:p w:rsidR="00603B87" w:rsidRDefault="00603B87" w:rsidP="001A6DC2">
      <w:pPr>
        <w:pStyle w:val="Default"/>
        <w:tabs>
          <w:tab w:val="left" w:pos="795"/>
        </w:tabs>
        <w:rPr>
          <w:rFonts w:asciiTheme="minorHAnsi" w:hAnsiTheme="minorHAnsi" w:cstheme="minorBidi"/>
          <w:color w:val="auto"/>
        </w:rPr>
      </w:pPr>
    </w:p>
    <w:p w:rsidR="00603B87" w:rsidRDefault="00603B87" w:rsidP="001A6DC2">
      <w:pPr>
        <w:pStyle w:val="Default"/>
        <w:tabs>
          <w:tab w:val="left" w:pos="795"/>
        </w:tabs>
        <w:rPr>
          <w:rFonts w:asciiTheme="minorHAnsi" w:hAnsiTheme="minorHAnsi" w:cstheme="minorBidi"/>
          <w:color w:val="auto"/>
        </w:rPr>
      </w:pPr>
      <w:r>
        <w:rPr>
          <w:rFonts w:asciiTheme="minorHAnsi" w:hAnsiTheme="minorHAnsi" w:cstheme="minorBidi"/>
          <w:color w:val="auto"/>
        </w:rPr>
        <w:t xml:space="preserve">Please feel free to contact me at anytime: </w:t>
      </w:r>
      <w:hyperlink r:id="rId7" w:history="1">
        <w:r w:rsidRPr="00DA4EDD">
          <w:rPr>
            <w:rStyle w:val="Hyperlink"/>
            <w:rFonts w:asciiTheme="minorHAnsi" w:hAnsiTheme="minorHAnsi" w:cstheme="minorBidi"/>
          </w:rPr>
          <w:t>nscheck@wcpss.net</w:t>
        </w:r>
      </w:hyperlink>
      <w:r>
        <w:rPr>
          <w:rFonts w:asciiTheme="minorHAnsi" w:hAnsiTheme="minorHAnsi" w:cstheme="minorBidi"/>
          <w:color w:val="auto"/>
        </w:rPr>
        <w:t xml:space="preserve"> or 919-664-5737</w:t>
      </w:r>
    </w:p>
    <w:p w:rsidR="00603B87" w:rsidRDefault="00603B87" w:rsidP="001A6DC2">
      <w:pPr>
        <w:pStyle w:val="Default"/>
        <w:tabs>
          <w:tab w:val="left" w:pos="795"/>
        </w:tabs>
        <w:rPr>
          <w:rFonts w:asciiTheme="minorHAnsi" w:hAnsiTheme="minorHAnsi" w:cstheme="minorBidi"/>
          <w:color w:val="auto"/>
        </w:rPr>
      </w:pPr>
    </w:p>
    <w:p w:rsidR="00603B87" w:rsidRDefault="00603B87" w:rsidP="001A6DC2">
      <w:pPr>
        <w:pStyle w:val="Default"/>
        <w:tabs>
          <w:tab w:val="left" w:pos="795"/>
        </w:tabs>
        <w:rPr>
          <w:rFonts w:asciiTheme="minorHAnsi" w:hAnsiTheme="minorHAnsi" w:cstheme="minorBidi"/>
          <w:color w:val="auto"/>
        </w:rPr>
      </w:pPr>
    </w:p>
    <w:p w:rsidR="00603B87" w:rsidRDefault="00603B87" w:rsidP="001A6DC2">
      <w:pPr>
        <w:pStyle w:val="Default"/>
        <w:tabs>
          <w:tab w:val="left" w:pos="795"/>
        </w:tabs>
        <w:rPr>
          <w:rFonts w:asciiTheme="minorHAnsi" w:hAnsiTheme="minorHAnsi" w:cstheme="minorBidi"/>
          <w:color w:val="auto"/>
        </w:rPr>
      </w:pPr>
      <w:r>
        <w:rPr>
          <w:rFonts w:asciiTheme="minorHAnsi" w:hAnsiTheme="minorHAnsi" w:cstheme="minorBidi"/>
          <w:color w:val="auto"/>
        </w:rPr>
        <w:t>Return this bottom portion.</w:t>
      </w:r>
    </w:p>
    <w:p w:rsidR="00603B87" w:rsidRDefault="00603B87" w:rsidP="001A6DC2">
      <w:pPr>
        <w:pStyle w:val="Default"/>
        <w:tabs>
          <w:tab w:val="left" w:pos="795"/>
        </w:tabs>
        <w:rPr>
          <w:rFonts w:asciiTheme="minorHAnsi" w:hAnsiTheme="minorHAnsi" w:cstheme="minorBidi"/>
          <w:color w:val="auto"/>
        </w:rPr>
      </w:pPr>
    </w:p>
    <w:p w:rsidR="00603B87" w:rsidRDefault="00603B87" w:rsidP="001A6DC2">
      <w:pPr>
        <w:pStyle w:val="Default"/>
        <w:tabs>
          <w:tab w:val="left" w:pos="795"/>
        </w:tabs>
        <w:rPr>
          <w:rFonts w:asciiTheme="minorHAnsi" w:hAnsiTheme="minorHAnsi" w:cstheme="minorBidi"/>
          <w:color w:val="auto"/>
        </w:rPr>
      </w:pPr>
    </w:p>
    <w:p w:rsidR="00603B87" w:rsidRDefault="00603B87" w:rsidP="001A6DC2">
      <w:pPr>
        <w:pStyle w:val="Default"/>
        <w:tabs>
          <w:tab w:val="left" w:pos="795"/>
        </w:tabs>
        <w:rPr>
          <w:rFonts w:asciiTheme="minorHAnsi" w:hAnsiTheme="minorHAnsi" w:cstheme="minorBidi"/>
          <w:color w:val="auto"/>
        </w:rPr>
      </w:pPr>
      <w:r>
        <w:rPr>
          <w:rFonts w:asciiTheme="minorHAnsi" w:hAnsiTheme="minorHAnsi" w:cstheme="minorBidi"/>
          <w:color w:val="auto"/>
        </w:rPr>
        <w:t>Student’s Name</w:t>
      </w:r>
      <w:proofErr w:type="gramStart"/>
      <w:r>
        <w:rPr>
          <w:rFonts w:asciiTheme="minorHAnsi" w:hAnsiTheme="minorHAnsi" w:cstheme="minorBidi"/>
          <w:color w:val="auto"/>
        </w:rPr>
        <w:t>:_</w:t>
      </w:r>
      <w:proofErr w:type="gramEnd"/>
      <w:r>
        <w:rPr>
          <w:rFonts w:asciiTheme="minorHAnsi" w:hAnsiTheme="minorHAnsi" w:cstheme="minorBidi"/>
          <w:color w:val="auto"/>
        </w:rPr>
        <w:t>_________________________________________________________________________</w:t>
      </w:r>
    </w:p>
    <w:p w:rsidR="00603B87" w:rsidRDefault="00603B87" w:rsidP="001A6DC2">
      <w:pPr>
        <w:pStyle w:val="Default"/>
        <w:tabs>
          <w:tab w:val="left" w:pos="795"/>
        </w:tabs>
        <w:rPr>
          <w:rFonts w:asciiTheme="minorHAnsi" w:hAnsiTheme="minorHAnsi" w:cstheme="minorBidi"/>
          <w:color w:val="auto"/>
        </w:rPr>
      </w:pPr>
    </w:p>
    <w:p w:rsidR="00603B87" w:rsidRDefault="00603B87" w:rsidP="001A6DC2">
      <w:pPr>
        <w:pStyle w:val="Default"/>
        <w:tabs>
          <w:tab w:val="left" w:pos="795"/>
        </w:tabs>
        <w:rPr>
          <w:rFonts w:asciiTheme="minorHAnsi" w:hAnsiTheme="minorHAnsi" w:cstheme="minorBidi"/>
          <w:color w:val="auto"/>
        </w:rPr>
      </w:pPr>
      <w:r>
        <w:rPr>
          <w:rFonts w:asciiTheme="minorHAnsi" w:hAnsiTheme="minorHAnsi" w:cstheme="minorBidi"/>
          <w:color w:val="auto"/>
        </w:rPr>
        <w:t>Parent’s/Guardian’s Full Name</w:t>
      </w:r>
      <w:proofErr w:type="gramStart"/>
      <w:r>
        <w:rPr>
          <w:rFonts w:asciiTheme="minorHAnsi" w:hAnsiTheme="minorHAnsi" w:cstheme="minorBidi"/>
          <w:color w:val="auto"/>
        </w:rPr>
        <w:t>:_</w:t>
      </w:r>
      <w:proofErr w:type="gramEnd"/>
      <w:r>
        <w:rPr>
          <w:rFonts w:asciiTheme="minorHAnsi" w:hAnsiTheme="minorHAnsi" w:cstheme="minorBidi"/>
          <w:color w:val="auto"/>
        </w:rPr>
        <w:t>_____________________________________________________________</w:t>
      </w:r>
    </w:p>
    <w:p w:rsidR="00603B87" w:rsidRDefault="00603B87" w:rsidP="001A6DC2">
      <w:pPr>
        <w:pStyle w:val="Default"/>
        <w:tabs>
          <w:tab w:val="left" w:pos="795"/>
        </w:tabs>
        <w:rPr>
          <w:rFonts w:asciiTheme="minorHAnsi" w:hAnsiTheme="minorHAnsi" w:cstheme="minorBidi"/>
          <w:color w:val="auto"/>
        </w:rPr>
      </w:pPr>
    </w:p>
    <w:p w:rsidR="00603B87" w:rsidRDefault="00603B87" w:rsidP="001A6DC2">
      <w:pPr>
        <w:pStyle w:val="Default"/>
        <w:tabs>
          <w:tab w:val="left" w:pos="795"/>
        </w:tabs>
        <w:rPr>
          <w:rFonts w:asciiTheme="minorHAnsi" w:hAnsiTheme="minorHAnsi" w:cstheme="minorBidi"/>
          <w:color w:val="auto"/>
        </w:rPr>
      </w:pPr>
      <w:r>
        <w:rPr>
          <w:rFonts w:asciiTheme="minorHAnsi" w:hAnsiTheme="minorHAnsi" w:cstheme="minorBidi"/>
          <w:color w:val="auto"/>
        </w:rPr>
        <w:t>Daytime Phone #:_______________________________ Email</w:t>
      </w:r>
      <w:proofErr w:type="gramStart"/>
      <w:r>
        <w:rPr>
          <w:rFonts w:asciiTheme="minorHAnsi" w:hAnsiTheme="minorHAnsi" w:cstheme="minorBidi"/>
          <w:color w:val="auto"/>
        </w:rPr>
        <w:t>:_</w:t>
      </w:r>
      <w:proofErr w:type="gramEnd"/>
      <w:r>
        <w:rPr>
          <w:rFonts w:asciiTheme="minorHAnsi" w:hAnsiTheme="minorHAnsi" w:cstheme="minorBidi"/>
          <w:color w:val="auto"/>
        </w:rPr>
        <w:t>___________________________________</w:t>
      </w:r>
    </w:p>
    <w:p w:rsidR="00603B87" w:rsidRDefault="00603B87" w:rsidP="001A6DC2">
      <w:pPr>
        <w:pStyle w:val="Default"/>
        <w:tabs>
          <w:tab w:val="left" w:pos="795"/>
        </w:tabs>
        <w:rPr>
          <w:rFonts w:asciiTheme="minorHAnsi" w:hAnsiTheme="minorHAnsi" w:cstheme="minorBidi"/>
          <w:color w:val="auto"/>
        </w:rPr>
      </w:pPr>
    </w:p>
    <w:p w:rsidR="00603B87" w:rsidRDefault="00603B87" w:rsidP="001A6DC2">
      <w:pPr>
        <w:pStyle w:val="Default"/>
        <w:tabs>
          <w:tab w:val="left" w:pos="795"/>
        </w:tabs>
        <w:rPr>
          <w:rFonts w:asciiTheme="minorHAnsi" w:hAnsiTheme="minorHAnsi" w:cstheme="minorBidi"/>
          <w:color w:val="auto"/>
        </w:rPr>
      </w:pPr>
      <w:r>
        <w:rPr>
          <w:rFonts w:asciiTheme="minorHAnsi" w:hAnsiTheme="minorHAnsi" w:cstheme="minorBidi"/>
          <w:color w:val="auto"/>
        </w:rPr>
        <w:t>Cell Phone #:___________________________________</w:t>
      </w:r>
    </w:p>
    <w:p w:rsidR="00603B87" w:rsidRDefault="00603B87" w:rsidP="001A6DC2">
      <w:pPr>
        <w:pStyle w:val="Default"/>
        <w:tabs>
          <w:tab w:val="left" w:pos="795"/>
        </w:tabs>
        <w:rPr>
          <w:rFonts w:asciiTheme="minorHAnsi" w:hAnsiTheme="minorHAnsi" w:cstheme="minorBidi"/>
          <w:color w:val="auto"/>
        </w:rPr>
      </w:pPr>
    </w:p>
    <w:p w:rsidR="00603B87" w:rsidRPr="00E21E78" w:rsidRDefault="00603B87" w:rsidP="001A6DC2">
      <w:pPr>
        <w:pStyle w:val="Default"/>
        <w:tabs>
          <w:tab w:val="left" w:pos="795"/>
        </w:tabs>
        <w:rPr>
          <w:rFonts w:asciiTheme="minorHAnsi" w:hAnsiTheme="minorHAnsi" w:cstheme="minorBidi"/>
          <w:color w:val="auto"/>
        </w:rPr>
      </w:pPr>
      <w:r>
        <w:rPr>
          <w:rFonts w:asciiTheme="minorHAnsi" w:hAnsiTheme="minorHAnsi" w:cstheme="minorBidi"/>
          <w:color w:val="auto"/>
        </w:rPr>
        <w:t>Medical Conditions/Concerns</w:t>
      </w:r>
      <w:proofErr w:type="gramStart"/>
      <w:r>
        <w:rPr>
          <w:rFonts w:asciiTheme="minorHAnsi" w:hAnsiTheme="minorHAnsi" w:cstheme="minorBidi"/>
          <w:color w:val="auto"/>
        </w:rPr>
        <w:t>:_</w:t>
      </w:r>
      <w:proofErr w:type="gramEnd"/>
      <w:r>
        <w:rPr>
          <w:rFonts w:asciiTheme="minorHAnsi" w:hAnsiTheme="minorHAnsi" w:cstheme="minorBidi"/>
          <w:color w:val="auto"/>
        </w:rPr>
        <w:t>______________________________________________________________</w:t>
      </w:r>
    </w:p>
    <w:p w:rsidR="001A6DC2" w:rsidRDefault="001A6DC2" w:rsidP="001A6DC2">
      <w:pPr>
        <w:pStyle w:val="Default"/>
        <w:tabs>
          <w:tab w:val="left" w:pos="795"/>
        </w:tabs>
        <w:rPr>
          <w:rFonts w:asciiTheme="minorHAnsi" w:hAnsiTheme="minorHAnsi" w:cstheme="minorBidi"/>
          <w:color w:val="auto"/>
          <w:sz w:val="22"/>
          <w:szCs w:val="22"/>
        </w:rPr>
      </w:pPr>
    </w:p>
    <w:p w:rsidR="001A6DC2" w:rsidRDefault="001A6DC2" w:rsidP="001A6DC2">
      <w:pPr>
        <w:pStyle w:val="Default"/>
        <w:tabs>
          <w:tab w:val="left" w:pos="795"/>
        </w:tabs>
        <w:rPr>
          <w:rFonts w:asciiTheme="minorHAnsi" w:hAnsiTheme="minorHAnsi" w:cstheme="minorBidi"/>
          <w:color w:val="auto"/>
          <w:sz w:val="22"/>
          <w:szCs w:val="22"/>
        </w:rPr>
      </w:pPr>
    </w:p>
    <w:p w:rsidR="001A6DC2" w:rsidRPr="006A4BBF" w:rsidRDefault="001A6DC2" w:rsidP="001A6DC2">
      <w:pPr>
        <w:pStyle w:val="Default"/>
        <w:tabs>
          <w:tab w:val="left" w:pos="795"/>
        </w:tabs>
        <w:rPr>
          <w:rFonts w:asciiTheme="minorHAnsi" w:hAnsiTheme="minorHAnsi" w:cstheme="minorBidi"/>
          <w:color w:val="auto"/>
          <w:sz w:val="22"/>
          <w:szCs w:val="22"/>
        </w:rPr>
      </w:pPr>
    </w:p>
    <w:p w:rsidR="001A6DC2" w:rsidRPr="001A6DC2" w:rsidRDefault="001A6DC2" w:rsidP="00E21E78">
      <w:pPr>
        <w:rPr>
          <w:sz w:val="24"/>
          <w:szCs w:val="24"/>
        </w:rPr>
        <w:sectPr w:rsidR="001A6DC2" w:rsidRPr="001A6DC2">
          <w:pgSz w:w="12240" w:h="16340"/>
          <w:pgMar w:top="1286" w:right="900" w:bottom="540" w:left="852" w:header="720" w:footer="720" w:gutter="0"/>
          <w:cols w:space="720"/>
          <w:noEndnote/>
        </w:sectPr>
      </w:pPr>
    </w:p>
    <w:p w:rsidR="00C55EDB" w:rsidRDefault="00C55EDB" w:rsidP="00E21E78">
      <w:pPr>
        <w:rPr>
          <w:sz w:val="24"/>
          <w:szCs w:val="24"/>
        </w:rPr>
      </w:pPr>
    </w:p>
    <w:p w:rsidR="001A6DC2" w:rsidRDefault="001A6DC2" w:rsidP="00E21E78">
      <w:pPr>
        <w:rPr>
          <w:sz w:val="24"/>
          <w:szCs w:val="24"/>
        </w:rPr>
      </w:pPr>
    </w:p>
    <w:p w:rsidR="001A6DC2" w:rsidRDefault="001A6DC2" w:rsidP="00E21E78">
      <w:pPr>
        <w:rPr>
          <w:sz w:val="24"/>
          <w:szCs w:val="24"/>
        </w:rPr>
      </w:pPr>
    </w:p>
    <w:p w:rsidR="001A6DC2" w:rsidRDefault="001A6DC2" w:rsidP="00E21E78">
      <w:pPr>
        <w:rPr>
          <w:sz w:val="24"/>
          <w:szCs w:val="24"/>
        </w:rPr>
      </w:pPr>
    </w:p>
    <w:p w:rsidR="001A6DC2" w:rsidRDefault="001A6DC2" w:rsidP="00E21E78">
      <w:pPr>
        <w:rPr>
          <w:sz w:val="24"/>
          <w:szCs w:val="24"/>
        </w:rPr>
      </w:pPr>
    </w:p>
    <w:p w:rsidR="001A6DC2" w:rsidRDefault="001A6DC2" w:rsidP="00E21E78">
      <w:pPr>
        <w:rPr>
          <w:sz w:val="24"/>
          <w:szCs w:val="24"/>
        </w:rPr>
      </w:pPr>
    </w:p>
    <w:p w:rsidR="001A6DC2" w:rsidRPr="00E21E78" w:rsidRDefault="001A6DC2" w:rsidP="00E21E78">
      <w:pPr>
        <w:rPr>
          <w:sz w:val="24"/>
          <w:szCs w:val="24"/>
        </w:rPr>
        <w:sectPr w:rsidR="001A6DC2" w:rsidRPr="00E21E78">
          <w:pgSz w:w="12240" w:h="16340"/>
          <w:pgMar w:top="1286" w:right="900" w:bottom="540" w:left="852" w:header="720" w:footer="720" w:gutter="0"/>
          <w:cols w:space="720"/>
          <w:noEndnote/>
        </w:sectPr>
      </w:pPr>
    </w:p>
    <w:p w:rsidR="006A4BBF" w:rsidRPr="00E21E78" w:rsidRDefault="00C55EDB" w:rsidP="00C55EDB">
      <w:pPr>
        <w:pStyle w:val="Default"/>
        <w:rPr>
          <w:rFonts w:asciiTheme="minorHAnsi" w:hAnsiTheme="minorHAnsi" w:cstheme="minorBidi"/>
          <w:b/>
          <w:bCs/>
          <w:color w:val="auto"/>
        </w:rPr>
      </w:pPr>
      <w:r w:rsidRPr="00E21E78">
        <w:rPr>
          <w:rFonts w:asciiTheme="minorHAnsi" w:hAnsiTheme="minorHAnsi" w:cstheme="minorBidi"/>
          <w:b/>
          <w:bCs/>
          <w:color w:val="auto"/>
        </w:rPr>
        <w:lastRenderedPageBreak/>
        <w:t>Excuses</w:t>
      </w:r>
    </w:p>
    <w:p w:rsidR="00C55EDB" w:rsidRPr="00E21E78" w:rsidRDefault="00C55EDB" w:rsidP="00C55EDB">
      <w:pPr>
        <w:pStyle w:val="Default"/>
        <w:rPr>
          <w:rFonts w:asciiTheme="minorHAnsi" w:hAnsiTheme="minorHAnsi" w:cstheme="minorBidi"/>
          <w:b/>
          <w:color w:val="auto"/>
        </w:rPr>
      </w:pPr>
      <w:r w:rsidRPr="00E21E78">
        <w:rPr>
          <w:rFonts w:asciiTheme="minorHAnsi" w:hAnsiTheme="minorHAnsi" w:cstheme="minorBidi"/>
          <w:b/>
          <w:bCs/>
          <w:color w:val="auto"/>
        </w:rPr>
        <w:t xml:space="preserve"> </w:t>
      </w:r>
    </w:p>
    <w:p w:rsidR="00C55EDB" w:rsidRPr="00E21E78" w:rsidRDefault="006A4BBF" w:rsidP="006A4BBF">
      <w:pPr>
        <w:pStyle w:val="Default"/>
        <w:rPr>
          <w:rFonts w:asciiTheme="minorHAnsi" w:hAnsiTheme="minorHAnsi" w:cstheme="minorBidi"/>
          <w:bCs/>
          <w:color w:val="auto"/>
        </w:rPr>
      </w:pPr>
      <w:r w:rsidRPr="00E21E78">
        <w:rPr>
          <w:rFonts w:asciiTheme="minorHAnsi" w:hAnsiTheme="minorHAnsi" w:cstheme="minorBidi"/>
          <w:bCs/>
          <w:color w:val="auto"/>
        </w:rPr>
        <w:t>An excuse from a parent is required if a stu</w:t>
      </w:r>
      <w:r w:rsidR="00C55EDB" w:rsidRPr="00E21E78">
        <w:rPr>
          <w:rFonts w:asciiTheme="minorHAnsi" w:hAnsiTheme="minorHAnsi" w:cstheme="minorBidi"/>
          <w:bCs/>
          <w:color w:val="auto"/>
        </w:rPr>
        <w:t>dent is to</w:t>
      </w:r>
      <w:r w:rsidRPr="00E21E78">
        <w:rPr>
          <w:rFonts w:asciiTheme="minorHAnsi" w:hAnsiTheme="minorHAnsi" w:cstheme="minorBidi"/>
          <w:bCs/>
          <w:color w:val="auto"/>
        </w:rPr>
        <w:t xml:space="preserve"> be excused from physical educa</w:t>
      </w:r>
      <w:r w:rsidR="00C55EDB" w:rsidRPr="00E21E78">
        <w:rPr>
          <w:rFonts w:asciiTheme="minorHAnsi" w:hAnsiTheme="minorHAnsi" w:cstheme="minorBidi"/>
          <w:bCs/>
          <w:color w:val="auto"/>
        </w:rPr>
        <w:t>tion on any day. The excuse is good for one day only. A doctor’s excuse is necessary if the student is unable to participate in physical education for more than three days. The student with a parent or medical excuse will not be allowed t</w:t>
      </w:r>
      <w:r w:rsidRPr="00E21E78">
        <w:rPr>
          <w:rFonts w:asciiTheme="minorHAnsi" w:hAnsiTheme="minorHAnsi" w:cstheme="minorBidi"/>
          <w:bCs/>
          <w:color w:val="auto"/>
        </w:rPr>
        <w:t>o dress or participate in physi</w:t>
      </w:r>
      <w:r w:rsidR="00C55EDB" w:rsidRPr="00E21E78">
        <w:rPr>
          <w:rFonts w:asciiTheme="minorHAnsi" w:hAnsiTheme="minorHAnsi" w:cstheme="minorBidi"/>
          <w:bCs/>
          <w:color w:val="auto"/>
        </w:rPr>
        <w:t xml:space="preserve">cal education </w:t>
      </w:r>
      <w:r w:rsidRPr="00E21E78">
        <w:rPr>
          <w:rFonts w:asciiTheme="minorHAnsi" w:hAnsiTheme="minorHAnsi" w:cstheme="minorBidi"/>
          <w:bCs/>
          <w:color w:val="auto"/>
        </w:rPr>
        <w:t>but will be assigned an instruc</w:t>
      </w:r>
      <w:r w:rsidR="00C55EDB" w:rsidRPr="00E21E78">
        <w:rPr>
          <w:rFonts w:asciiTheme="minorHAnsi" w:hAnsiTheme="minorHAnsi" w:cstheme="minorBidi"/>
          <w:bCs/>
          <w:color w:val="auto"/>
        </w:rPr>
        <w:t>tional unit for each day excused. Th</w:t>
      </w:r>
      <w:r w:rsidRPr="00E21E78">
        <w:rPr>
          <w:rFonts w:asciiTheme="minorHAnsi" w:hAnsiTheme="minorHAnsi" w:cstheme="minorBidi"/>
          <w:bCs/>
          <w:color w:val="auto"/>
        </w:rPr>
        <w:t>is instruc</w:t>
      </w:r>
      <w:r w:rsidR="00C55EDB" w:rsidRPr="00E21E78">
        <w:rPr>
          <w:rFonts w:asciiTheme="minorHAnsi" w:hAnsiTheme="minorHAnsi" w:cstheme="minorBidi"/>
          <w:bCs/>
          <w:color w:val="auto"/>
        </w:rPr>
        <w:t xml:space="preserve">tional activity/written assignment must be completed in </w:t>
      </w:r>
      <w:r w:rsidRPr="00E21E78">
        <w:rPr>
          <w:rFonts w:asciiTheme="minorHAnsi" w:hAnsiTheme="minorHAnsi" w:cstheme="minorBidi"/>
          <w:bCs/>
          <w:color w:val="auto"/>
        </w:rPr>
        <w:t xml:space="preserve">order to earn daily credit. </w:t>
      </w:r>
    </w:p>
    <w:p w:rsidR="006A4BBF" w:rsidRPr="00E21E78" w:rsidRDefault="001A6DC2" w:rsidP="001A6DC2">
      <w:pPr>
        <w:pStyle w:val="Default"/>
        <w:tabs>
          <w:tab w:val="left" w:pos="1440"/>
        </w:tabs>
        <w:rPr>
          <w:rFonts w:asciiTheme="minorHAnsi" w:hAnsiTheme="minorHAnsi" w:cstheme="minorBidi"/>
          <w:bCs/>
          <w:color w:val="auto"/>
        </w:rPr>
      </w:pPr>
      <w:r>
        <w:rPr>
          <w:rFonts w:asciiTheme="minorHAnsi" w:hAnsiTheme="minorHAnsi" w:cstheme="minorBidi"/>
          <w:bCs/>
          <w:color w:val="auto"/>
        </w:rPr>
        <w:tab/>
      </w:r>
    </w:p>
    <w:p w:rsidR="006A4BBF" w:rsidRPr="00E21E78" w:rsidRDefault="006A4BBF" w:rsidP="006A4BBF">
      <w:pPr>
        <w:pStyle w:val="Default"/>
        <w:rPr>
          <w:rFonts w:asciiTheme="minorHAnsi" w:hAnsiTheme="minorHAnsi" w:cstheme="minorBidi"/>
          <w:bCs/>
          <w:color w:val="auto"/>
        </w:rPr>
      </w:pPr>
      <w:r w:rsidRPr="00E21E78">
        <w:rPr>
          <w:rFonts w:asciiTheme="minorHAnsi" w:hAnsiTheme="minorHAnsi" w:cstheme="minorBidi"/>
          <w:bCs/>
          <w:color w:val="auto"/>
        </w:rPr>
        <w:t>Class Schedule 1</w:t>
      </w:r>
      <w:r w:rsidRPr="00E21E78">
        <w:rPr>
          <w:rFonts w:asciiTheme="minorHAnsi" w:hAnsiTheme="minorHAnsi" w:cstheme="minorBidi"/>
          <w:bCs/>
          <w:color w:val="auto"/>
          <w:vertAlign w:val="superscript"/>
        </w:rPr>
        <w:t>st</w:t>
      </w:r>
      <w:r w:rsidRPr="00E21E78">
        <w:rPr>
          <w:rFonts w:asciiTheme="minorHAnsi" w:hAnsiTheme="minorHAnsi" w:cstheme="minorBidi"/>
          <w:bCs/>
          <w:color w:val="auto"/>
        </w:rPr>
        <w:t xml:space="preserve"> 9 Weeks</w:t>
      </w:r>
    </w:p>
    <w:p w:rsidR="006A4BBF" w:rsidRPr="00E21E78" w:rsidRDefault="006A4BBF" w:rsidP="006A4BBF">
      <w:pPr>
        <w:pStyle w:val="Default"/>
        <w:rPr>
          <w:rFonts w:asciiTheme="minorHAnsi" w:hAnsiTheme="minorHAnsi" w:cstheme="minorBidi"/>
          <w:bCs/>
          <w:color w:val="auto"/>
        </w:rPr>
      </w:pPr>
    </w:p>
    <w:p w:rsidR="00E21E78" w:rsidRPr="00E21E78" w:rsidRDefault="006A4BBF" w:rsidP="00E21E78">
      <w:pPr>
        <w:pStyle w:val="Default"/>
        <w:rPr>
          <w:rFonts w:asciiTheme="minorHAnsi" w:hAnsiTheme="minorHAnsi" w:cstheme="minorBidi"/>
          <w:color w:val="auto"/>
        </w:rPr>
      </w:pPr>
      <w:r w:rsidRPr="00E21E78">
        <w:rPr>
          <w:rFonts w:asciiTheme="minorHAnsi" w:hAnsiTheme="minorHAnsi" w:cstheme="minorBidi"/>
          <w:color w:val="auto"/>
        </w:rPr>
        <w:t xml:space="preserve">Week         </w:t>
      </w:r>
    </w:p>
    <w:p w:rsidR="006A4BBF" w:rsidRPr="00E21E78" w:rsidRDefault="006A4BBF" w:rsidP="00E21E78">
      <w:pPr>
        <w:pStyle w:val="Default"/>
        <w:rPr>
          <w:rFonts w:asciiTheme="minorHAnsi" w:hAnsiTheme="minorHAnsi" w:cstheme="minorBidi"/>
          <w:color w:val="auto"/>
        </w:rPr>
      </w:pPr>
      <w:r w:rsidRPr="00E21E78">
        <w:rPr>
          <w:rFonts w:asciiTheme="minorHAnsi" w:hAnsiTheme="minorHAnsi" w:cstheme="minorBidi"/>
          <w:color w:val="auto"/>
        </w:rPr>
        <w:t>1</w:t>
      </w:r>
      <w:r w:rsidR="00E21E78" w:rsidRPr="00E21E78">
        <w:rPr>
          <w:rFonts w:asciiTheme="minorHAnsi" w:hAnsiTheme="minorHAnsi" w:cstheme="minorBidi"/>
          <w:color w:val="auto"/>
        </w:rPr>
        <w:t xml:space="preserve"> </w:t>
      </w:r>
      <w:r w:rsidR="00E21E78" w:rsidRPr="00E21E78">
        <w:rPr>
          <w:rFonts w:asciiTheme="minorHAnsi" w:hAnsiTheme="minorHAnsi" w:cstheme="minorBidi"/>
          <w:color w:val="auto"/>
        </w:rPr>
        <w:tab/>
        <w:t>Introduction and Fitness Pre-Testing</w:t>
      </w:r>
      <w:r w:rsidR="00E21E78" w:rsidRPr="00E21E78">
        <w:rPr>
          <w:rFonts w:asciiTheme="minorHAnsi" w:hAnsiTheme="minorHAnsi" w:cstheme="minorBidi"/>
          <w:color w:val="auto"/>
        </w:rPr>
        <w:tab/>
      </w:r>
    </w:p>
    <w:p w:rsidR="006A4BBF" w:rsidRPr="00E21E78" w:rsidRDefault="006A4BBF" w:rsidP="00E21E78">
      <w:pPr>
        <w:pStyle w:val="Default"/>
        <w:rPr>
          <w:rFonts w:asciiTheme="minorHAnsi" w:hAnsiTheme="minorHAnsi" w:cstheme="minorBidi"/>
          <w:color w:val="auto"/>
        </w:rPr>
      </w:pPr>
      <w:r w:rsidRPr="00E21E78">
        <w:rPr>
          <w:rFonts w:asciiTheme="minorHAnsi" w:hAnsiTheme="minorHAnsi" w:cstheme="minorBidi"/>
          <w:color w:val="auto"/>
        </w:rPr>
        <w:t>2</w:t>
      </w:r>
      <w:r w:rsidR="00E21E78" w:rsidRPr="00E21E78">
        <w:rPr>
          <w:rFonts w:asciiTheme="minorHAnsi" w:hAnsiTheme="minorHAnsi" w:cstheme="minorBidi"/>
          <w:color w:val="auto"/>
        </w:rPr>
        <w:tab/>
        <w:t>Flag Football</w:t>
      </w:r>
    </w:p>
    <w:p w:rsidR="006A4BBF" w:rsidRPr="00E21E78" w:rsidRDefault="006A4BBF" w:rsidP="00E21E78">
      <w:pPr>
        <w:pStyle w:val="Default"/>
        <w:tabs>
          <w:tab w:val="left" w:pos="735"/>
        </w:tabs>
        <w:rPr>
          <w:rFonts w:asciiTheme="minorHAnsi" w:hAnsiTheme="minorHAnsi" w:cstheme="minorBidi"/>
          <w:color w:val="auto"/>
        </w:rPr>
      </w:pPr>
      <w:r w:rsidRPr="00E21E78">
        <w:rPr>
          <w:rFonts w:asciiTheme="minorHAnsi" w:hAnsiTheme="minorHAnsi" w:cstheme="minorBidi"/>
          <w:color w:val="auto"/>
        </w:rPr>
        <w:t>3</w:t>
      </w:r>
      <w:r w:rsidR="00E21E78" w:rsidRPr="00E21E78">
        <w:rPr>
          <w:rFonts w:asciiTheme="minorHAnsi" w:hAnsiTheme="minorHAnsi" w:cstheme="minorBidi"/>
          <w:color w:val="auto"/>
        </w:rPr>
        <w:tab/>
        <w:t>Flag Football</w:t>
      </w:r>
    </w:p>
    <w:p w:rsidR="006A4BBF" w:rsidRPr="00E21E78" w:rsidRDefault="006A4BBF" w:rsidP="00E21E78">
      <w:pPr>
        <w:pStyle w:val="Default"/>
        <w:rPr>
          <w:rFonts w:asciiTheme="minorHAnsi" w:hAnsiTheme="minorHAnsi" w:cstheme="minorBidi"/>
          <w:color w:val="auto"/>
        </w:rPr>
      </w:pPr>
      <w:r w:rsidRPr="00E21E78">
        <w:rPr>
          <w:rFonts w:asciiTheme="minorHAnsi" w:hAnsiTheme="minorHAnsi" w:cstheme="minorBidi"/>
          <w:color w:val="auto"/>
        </w:rPr>
        <w:t>4</w:t>
      </w:r>
      <w:r w:rsidR="00E21E78" w:rsidRPr="00E21E78">
        <w:rPr>
          <w:rFonts w:asciiTheme="minorHAnsi" w:hAnsiTheme="minorHAnsi" w:cstheme="minorBidi"/>
          <w:color w:val="auto"/>
        </w:rPr>
        <w:tab/>
        <w:t>Flag Football</w:t>
      </w:r>
    </w:p>
    <w:p w:rsidR="006A4BBF" w:rsidRPr="00E21E78" w:rsidRDefault="006A4BBF" w:rsidP="00E21E78">
      <w:pPr>
        <w:pStyle w:val="Default"/>
        <w:rPr>
          <w:rFonts w:asciiTheme="minorHAnsi" w:hAnsiTheme="minorHAnsi" w:cstheme="minorBidi"/>
          <w:color w:val="auto"/>
        </w:rPr>
      </w:pPr>
      <w:r w:rsidRPr="00E21E78">
        <w:rPr>
          <w:rFonts w:asciiTheme="minorHAnsi" w:hAnsiTheme="minorHAnsi" w:cstheme="minorBidi"/>
          <w:color w:val="auto"/>
        </w:rPr>
        <w:t>5</w:t>
      </w:r>
      <w:r w:rsidR="00E21E78" w:rsidRPr="00E21E78">
        <w:rPr>
          <w:rFonts w:asciiTheme="minorHAnsi" w:hAnsiTheme="minorHAnsi" w:cstheme="minorBidi"/>
          <w:color w:val="auto"/>
        </w:rPr>
        <w:tab/>
        <w:t>Flag Football</w:t>
      </w:r>
    </w:p>
    <w:p w:rsidR="006A4BBF" w:rsidRPr="00E21E78" w:rsidRDefault="006A4BBF" w:rsidP="00E21E78">
      <w:pPr>
        <w:pStyle w:val="Default"/>
        <w:rPr>
          <w:rFonts w:asciiTheme="minorHAnsi" w:hAnsiTheme="minorHAnsi" w:cstheme="minorBidi"/>
          <w:color w:val="auto"/>
        </w:rPr>
      </w:pPr>
      <w:r w:rsidRPr="00E21E78">
        <w:rPr>
          <w:rFonts w:asciiTheme="minorHAnsi" w:hAnsiTheme="minorHAnsi" w:cstheme="minorBidi"/>
          <w:color w:val="auto"/>
        </w:rPr>
        <w:t>6</w:t>
      </w:r>
      <w:r w:rsidR="00E21E78" w:rsidRPr="00E21E78">
        <w:rPr>
          <w:rFonts w:asciiTheme="minorHAnsi" w:hAnsiTheme="minorHAnsi" w:cstheme="minorBidi"/>
          <w:color w:val="auto"/>
        </w:rPr>
        <w:tab/>
        <w:t>Flag Football</w:t>
      </w:r>
    </w:p>
    <w:p w:rsidR="006A4BBF" w:rsidRPr="00E21E78" w:rsidRDefault="006A4BBF" w:rsidP="00E21E78">
      <w:pPr>
        <w:pStyle w:val="Default"/>
        <w:rPr>
          <w:rFonts w:asciiTheme="minorHAnsi" w:hAnsiTheme="minorHAnsi" w:cstheme="minorBidi"/>
          <w:color w:val="auto"/>
        </w:rPr>
      </w:pPr>
      <w:r w:rsidRPr="00E21E78">
        <w:rPr>
          <w:rFonts w:asciiTheme="minorHAnsi" w:hAnsiTheme="minorHAnsi" w:cstheme="minorBidi"/>
          <w:color w:val="auto"/>
        </w:rPr>
        <w:t>7</w:t>
      </w:r>
      <w:r w:rsidR="00E21E78" w:rsidRPr="00E21E78">
        <w:rPr>
          <w:rFonts w:asciiTheme="minorHAnsi" w:hAnsiTheme="minorHAnsi" w:cstheme="minorBidi"/>
          <w:color w:val="auto"/>
        </w:rPr>
        <w:tab/>
        <w:t>Flag Football</w:t>
      </w:r>
    </w:p>
    <w:p w:rsidR="006A4BBF" w:rsidRPr="00E21E78" w:rsidRDefault="006A4BBF" w:rsidP="00E21E78">
      <w:pPr>
        <w:pStyle w:val="Default"/>
        <w:tabs>
          <w:tab w:val="left" w:pos="795"/>
        </w:tabs>
        <w:rPr>
          <w:rFonts w:asciiTheme="minorHAnsi" w:hAnsiTheme="minorHAnsi" w:cstheme="minorBidi"/>
          <w:color w:val="auto"/>
        </w:rPr>
      </w:pPr>
      <w:r w:rsidRPr="00E21E78">
        <w:rPr>
          <w:rFonts w:asciiTheme="minorHAnsi" w:hAnsiTheme="minorHAnsi" w:cstheme="minorBidi"/>
          <w:color w:val="auto"/>
        </w:rPr>
        <w:t>8</w:t>
      </w:r>
      <w:r w:rsidR="00E21E78" w:rsidRPr="00E21E78">
        <w:rPr>
          <w:rFonts w:asciiTheme="minorHAnsi" w:hAnsiTheme="minorHAnsi" w:cstheme="minorBidi"/>
          <w:color w:val="auto"/>
        </w:rPr>
        <w:tab/>
        <w:t>Flag Football</w:t>
      </w:r>
    </w:p>
    <w:p w:rsidR="00E21E78" w:rsidRPr="00E21E78" w:rsidRDefault="00E21E78" w:rsidP="00E21E78">
      <w:pPr>
        <w:pStyle w:val="Default"/>
        <w:tabs>
          <w:tab w:val="left" w:pos="795"/>
        </w:tabs>
        <w:rPr>
          <w:rFonts w:asciiTheme="minorHAnsi" w:hAnsiTheme="minorHAnsi" w:cstheme="minorBidi"/>
          <w:color w:val="auto"/>
        </w:rPr>
      </w:pPr>
      <w:r w:rsidRPr="00E21E78">
        <w:rPr>
          <w:rFonts w:asciiTheme="minorHAnsi" w:hAnsiTheme="minorHAnsi" w:cstheme="minorBidi"/>
          <w:color w:val="auto"/>
        </w:rPr>
        <w:t>9</w:t>
      </w:r>
      <w:r w:rsidRPr="00E21E78">
        <w:rPr>
          <w:rFonts w:asciiTheme="minorHAnsi" w:hAnsiTheme="minorHAnsi" w:cstheme="minorBidi"/>
          <w:color w:val="auto"/>
        </w:rPr>
        <w:tab/>
        <w:t>Fitness Testing</w:t>
      </w:r>
    </w:p>
    <w:p w:rsidR="00E21E78" w:rsidRPr="00E21E78" w:rsidRDefault="00E21E78" w:rsidP="00E21E78">
      <w:pPr>
        <w:pStyle w:val="Default"/>
        <w:tabs>
          <w:tab w:val="left" w:pos="795"/>
        </w:tabs>
        <w:rPr>
          <w:rFonts w:asciiTheme="minorHAnsi" w:hAnsiTheme="minorHAnsi" w:cstheme="minorBidi"/>
          <w:color w:val="auto"/>
        </w:rPr>
      </w:pPr>
      <w:r w:rsidRPr="00E21E78">
        <w:rPr>
          <w:rFonts w:asciiTheme="minorHAnsi" w:hAnsiTheme="minorHAnsi" w:cstheme="minorBidi"/>
          <w:color w:val="auto"/>
        </w:rPr>
        <w:t>* Topics and dates are subject to change.</w:t>
      </w:r>
    </w:p>
    <w:p w:rsidR="00E21E78" w:rsidRDefault="00E21E78" w:rsidP="00E21E78">
      <w:pPr>
        <w:pStyle w:val="Default"/>
        <w:tabs>
          <w:tab w:val="left" w:pos="795"/>
        </w:tabs>
        <w:rPr>
          <w:rFonts w:asciiTheme="minorHAnsi" w:hAnsiTheme="minorHAnsi" w:cstheme="minorBidi"/>
          <w:color w:val="auto"/>
          <w:sz w:val="22"/>
          <w:szCs w:val="22"/>
        </w:rPr>
      </w:pPr>
    </w:p>
    <w:p w:rsidR="00E21E78" w:rsidRDefault="00E21E78" w:rsidP="00E21E78">
      <w:pPr>
        <w:pStyle w:val="Default"/>
        <w:tabs>
          <w:tab w:val="left" w:pos="795"/>
        </w:tabs>
        <w:rPr>
          <w:rFonts w:asciiTheme="minorHAnsi" w:hAnsiTheme="minorHAnsi" w:cstheme="minorBidi"/>
          <w:color w:val="auto"/>
          <w:sz w:val="22"/>
          <w:szCs w:val="22"/>
        </w:rPr>
      </w:pPr>
    </w:p>
    <w:p w:rsidR="00E21E78" w:rsidRPr="006A4BBF" w:rsidRDefault="00E21E78" w:rsidP="00E21E78">
      <w:pPr>
        <w:pStyle w:val="Default"/>
        <w:tabs>
          <w:tab w:val="left" w:pos="795"/>
        </w:tabs>
        <w:rPr>
          <w:rFonts w:asciiTheme="minorHAnsi" w:hAnsiTheme="minorHAnsi" w:cstheme="minorBidi"/>
          <w:color w:val="auto"/>
          <w:sz w:val="22"/>
          <w:szCs w:val="22"/>
        </w:rPr>
      </w:pPr>
    </w:p>
    <w:sectPr w:rsidR="00E21E78" w:rsidRPr="006A4BBF" w:rsidSect="008454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5F" w:rsidRDefault="00D4585F" w:rsidP="006A4BBF">
      <w:pPr>
        <w:spacing w:after="0" w:line="240" w:lineRule="auto"/>
      </w:pPr>
      <w:r>
        <w:separator/>
      </w:r>
    </w:p>
  </w:endnote>
  <w:endnote w:type="continuationSeparator" w:id="0">
    <w:p w:rsidR="00D4585F" w:rsidRDefault="00D4585F" w:rsidP="006A4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5F" w:rsidRDefault="00D4585F" w:rsidP="006A4BBF">
      <w:pPr>
        <w:spacing w:after="0" w:line="240" w:lineRule="auto"/>
      </w:pPr>
      <w:r>
        <w:separator/>
      </w:r>
    </w:p>
  </w:footnote>
  <w:footnote w:type="continuationSeparator" w:id="0">
    <w:p w:rsidR="00D4585F" w:rsidRDefault="00D4585F" w:rsidP="006A4B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ED0"/>
    <w:multiLevelType w:val="hybridMultilevel"/>
    <w:tmpl w:val="1950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45A35"/>
    <w:multiLevelType w:val="hybridMultilevel"/>
    <w:tmpl w:val="E1EA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5AFC"/>
    <w:rsid w:val="001A6DC2"/>
    <w:rsid w:val="00286245"/>
    <w:rsid w:val="004D3D7E"/>
    <w:rsid w:val="00603B87"/>
    <w:rsid w:val="006A4BBF"/>
    <w:rsid w:val="006D7E68"/>
    <w:rsid w:val="00813E82"/>
    <w:rsid w:val="008454FB"/>
    <w:rsid w:val="008B5AFC"/>
    <w:rsid w:val="00C55EDB"/>
    <w:rsid w:val="00CA4D1E"/>
    <w:rsid w:val="00CE4DD1"/>
    <w:rsid w:val="00D31FFF"/>
    <w:rsid w:val="00D4585F"/>
    <w:rsid w:val="00E21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AFC"/>
    <w:pPr>
      <w:ind w:left="720"/>
      <w:contextualSpacing/>
    </w:pPr>
  </w:style>
  <w:style w:type="paragraph" w:customStyle="1" w:styleId="Default">
    <w:name w:val="Default"/>
    <w:rsid w:val="00C55EDB"/>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semiHidden/>
    <w:unhideWhenUsed/>
    <w:rsid w:val="006A4B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BBF"/>
  </w:style>
  <w:style w:type="paragraph" w:styleId="Footer">
    <w:name w:val="footer"/>
    <w:basedOn w:val="Normal"/>
    <w:link w:val="FooterChar"/>
    <w:uiPriority w:val="99"/>
    <w:semiHidden/>
    <w:unhideWhenUsed/>
    <w:rsid w:val="006A4B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4BBF"/>
  </w:style>
  <w:style w:type="character" w:styleId="Hyperlink">
    <w:name w:val="Hyperlink"/>
    <w:basedOn w:val="DefaultParagraphFont"/>
    <w:uiPriority w:val="99"/>
    <w:unhideWhenUsed/>
    <w:rsid w:val="00603B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check@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nscheck</dc:creator>
  <cp:keywords/>
  <dc:description/>
  <cp:lastModifiedBy>nscheck</cp:lastModifiedBy>
  <cp:revision>2</cp:revision>
  <cp:lastPrinted>2014-07-23T19:37:00Z</cp:lastPrinted>
  <dcterms:created xsi:type="dcterms:W3CDTF">2014-07-23T16:03:00Z</dcterms:created>
  <dcterms:modified xsi:type="dcterms:W3CDTF">2014-07-23T19:46:00Z</dcterms:modified>
</cp:coreProperties>
</file>